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2napelemes-negyszoglampa.com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http://2napelemes-negyszoglampa.com/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2napelemes-negyszoglampa.com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2napelemes-negyszoglampa.com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2napelemes-negyszoglampa.com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